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BA" w:rsidRDefault="008D49BA" w:rsidP="00F51F08">
      <w:pPr>
        <w:pStyle w:val="Titolo3"/>
        <w:jc w:val="left"/>
        <w:rPr>
          <w:rFonts w:ascii="Arial" w:hAnsi="Arial" w:cs="Arial"/>
          <w:color w:val="1F4E79" w:themeColor="accent1" w:themeShade="80"/>
          <w:sz w:val="40"/>
          <w:szCs w:val="40"/>
          <w:lang w:val="en-US"/>
        </w:rPr>
      </w:pPr>
    </w:p>
    <w:p w:rsidR="00602AB9" w:rsidRPr="00F51F08" w:rsidRDefault="00E61046" w:rsidP="00602AB9">
      <w:pPr>
        <w:pStyle w:val="Titolo3"/>
        <w:rPr>
          <w:rFonts w:ascii="Blogger Sans" w:hAnsi="Blogger Sans"/>
          <w:color w:val="C00000"/>
          <w:sz w:val="40"/>
          <w:szCs w:val="40"/>
        </w:rPr>
      </w:pPr>
      <w:r>
        <w:rPr>
          <w:rFonts w:ascii="Blogger Sans" w:hAnsi="Blogger Sans"/>
          <w:color w:val="C00000"/>
          <w:sz w:val="40"/>
          <w:szCs w:val="40"/>
        </w:rPr>
        <w:t>Workshop</w:t>
      </w:r>
      <w:r w:rsidR="00385382">
        <w:rPr>
          <w:rFonts w:ascii="Blogger Sans" w:hAnsi="Blogger Sans"/>
          <w:color w:val="C00000"/>
          <w:sz w:val="40"/>
          <w:szCs w:val="40"/>
        </w:rPr>
        <w:t xml:space="preserve"> Missione Cina</w:t>
      </w:r>
    </w:p>
    <w:p w:rsidR="00F51F08" w:rsidRPr="00F51F08" w:rsidRDefault="00385382" w:rsidP="00F51F08">
      <w:pPr>
        <w:pStyle w:val="Titolo7"/>
        <w:jc w:val="center"/>
        <w:rPr>
          <w:rFonts w:ascii="Blogger Sans" w:hAnsi="Blogger Sans"/>
          <w:color w:val="1F4E79"/>
          <w:sz w:val="40"/>
          <w:szCs w:val="40"/>
          <w:lang w:val="it-IT"/>
        </w:rPr>
      </w:pPr>
      <w:r>
        <w:rPr>
          <w:rFonts w:ascii="Blogger Sans" w:hAnsi="Blogger Sans"/>
          <w:color w:val="1F4E79"/>
          <w:sz w:val="40"/>
          <w:szCs w:val="40"/>
          <w:lang w:val="it-IT"/>
        </w:rPr>
        <w:t xml:space="preserve">Chengdu, </w:t>
      </w:r>
      <w:proofErr w:type="spellStart"/>
      <w:r>
        <w:rPr>
          <w:rFonts w:ascii="Blogger Sans" w:hAnsi="Blogger Sans"/>
          <w:color w:val="1F4E79"/>
          <w:sz w:val="40"/>
          <w:szCs w:val="40"/>
          <w:lang w:val="it-IT"/>
        </w:rPr>
        <w:t>Myanyang</w:t>
      </w:r>
      <w:proofErr w:type="spellEnd"/>
      <w:r>
        <w:rPr>
          <w:rFonts w:ascii="Blogger Sans" w:hAnsi="Blogger Sans"/>
          <w:color w:val="1F4E79"/>
          <w:sz w:val="40"/>
          <w:szCs w:val="40"/>
          <w:lang w:val="it-IT"/>
        </w:rPr>
        <w:t xml:space="preserve"> e Qingdao 24-31 ottobre 2017</w:t>
      </w:r>
    </w:p>
    <w:p w:rsidR="00F51F08" w:rsidRPr="00F51F08" w:rsidRDefault="00B24C45" w:rsidP="00F51F08">
      <w:pPr>
        <w:pStyle w:val="Titolo7"/>
        <w:jc w:val="center"/>
        <w:rPr>
          <w:rFonts w:ascii="Myriad Pro Light" w:hAnsi="Myriad Pro Light"/>
          <w:i w:val="0"/>
          <w:color w:val="1F4E79"/>
          <w:sz w:val="28"/>
          <w:szCs w:val="28"/>
          <w:lang w:val="it-IT"/>
        </w:rPr>
      </w:pPr>
      <w:r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Giovedì 3</w:t>
      </w:r>
      <w:r w:rsidR="00385382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 xml:space="preserve"> 2017, 1</w:t>
      </w:r>
      <w:r w:rsidR="00383E90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5</w:t>
      </w:r>
      <w:r w:rsidR="00385382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:</w:t>
      </w:r>
      <w:r w:rsidR="00E61046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3</w:t>
      </w:r>
      <w:r w:rsidR="00385382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0</w:t>
      </w:r>
    </w:p>
    <w:p w:rsidR="00602AB9" w:rsidRPr="00F51F08" w:rsidRDefault="00E61046" w:rsidP="00F51F08">
      <w:pPr>
        <w:pStyle w:val="Corpotesto"/>
        <w:jc w:val="center"/>
        <w:rPr>
          <w:rFonts w:ascii="Myriad Pro Light" w:hAnsi="Myriad Pro Light"/>
          <w:i/>
          <w:color w:val="1F4E79"/>
          <w:sz w:val="28"/>
          <w:szCs w:val="28"/>
        </w:rPr>
      </w:pPr>
      <w:r>
        <w:rPr>
          <w:rFonts w:ascii="Myriad Pro Light" w:hAnsi="Myriad Pro Light"/>
          <w:i/>
          <w:color w:val="1F4E79"/>
          <w:sz w:val="28"/>
          <w:szCs w:val="28"/>
        </w:rPr>
        <w:t>Sicindustria</w:t>
      </w:r>
      <w:r w:rsidR="00385382">
        <w:rPr>
          <w:rFonts w:ascii="Myriad Pro Light" w:hAnsi="Myriad Pro Light"/>
          <w:i/>
          <w:color w:val="1F4E79"/>
          <w:sz w:val="28"/>
          <w:szCs w:val="28"/>
        </w:rPr>
        <w:t>,</w:t>
      </w:r>
      <w:r w:rsidR="00F51F08" w:rsidRPr="00307C35">
        <w:rPr>
          <w:rFonts w:ascii="Myriad Pro Light" w:hAnsi="Myriad Pro Light"/>
          <w:i/>
          <w:color w:val="1F4E79"/>
          <w:sz w:val="28"/>
          <w:szCs w:val="28"/>
        </w:rPr>
        <w:t xml:space="preserve"> </w:t>
      </w:r>
      <w:r>
        <w:rPr>
          <w:rFonts w:ascii="Myriad Pro Light" w:hAnsi="Myriad Pro Light"/>
          <w:i/>
          <w:color w:val="1F4E79"/>
          <w:sz w:val="28"/>
          <w:szCs w:val="28"/>
        </w:rPr>
        <w:t xml:space="preserve">Via A. Volta 44 – </w:t>
      </w:r>
      <w:r w:rsidR="00F51F08" w:rsidRPr="00307C35">
        <w:rPr>
          <w:rFonts w:ascii="Myriad Pro Light" w:hAnsi="Myriad Pro Light"/>
          <w:i/>
          <w:color w:val="1F4E79"/>
          <w:sz w:val="28"/>
          <w:szCs w:val="28"/>
        </w:rPr>
        <w:t>Palermo</w:t>
      </w:r>
      <w:r>
        <w:rPr>
          <w:rFonts w:ascii="Myriad Pro Light" w:hAnsi="Myriad Pro Light"/>
          <w:i/>
          <w:color w:val="1F4E79"/>
          <w:sz w:val="28"/>
          <w:szCs w:val="28"/>
        </w:rPr>
        <w:t xml:space="preserve"> e in streaming </w:t>
      </w:r>
      <w:r w:rsidR="0008358D">
        <w:rPr>
          <w:rFonts w:ascii="Myriad Pro Light" w:hAnsi="Myriad Pro Light"/>
          <w:i/>
          <w:color w:val="1F4E79"/>
          <w:sz w:val="28"/>
          <w:szCs w:val="28"/>
        </w:rPr>
        <w:t xml:space="preserve">dalle sedi territoriali di Agrigento, Caltanissetta, </w:t>
      </w:r>
      <w:r w:rsidR="0035321B">
        <w:rPr>
          <w:rFonts w:ascii="Myriad Pro Light" w:hAnsi="Myriad Pro Light"/>
          <w:i/>
          <w:color w:val="1F4E79"/>
          <w:sz w:val="28"/>
          <w:szCs w:val="28"/>
        </w:rPr>
        <w:t xml:space="preserve">Messina, </w:t>
      </w:r>
      <w:r w:rsidR="0008358D">
        <w:rPr>
          <w:rFonts w:ascii="Myriad Pro Light" w:hAnsi="Myriad Pro Light"/>
          <w:i/>
          <w:color w:val="1F4E79"/>
          <w:sz w:val="28"/>
          <w:szCs w:val="28"/>
        </w:rPr>
        <w:t>Ragusa e Trapani</w:t>
      </w:r>
    </w:p>
    <w:p w:rsidR="00D06974" w:rsidRPr="00D24263" w:rsidRDefault="00D06974" w:rsidP="00D24263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val="it-IT"/>
        </w:rPr>
      </w:pP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il </w:t>
      </w:r>
      <w:r w:rsidR="0008358D" w:rsidRPr="0008358D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2 agosto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034126" w:rsidRPr="00EB12D6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9301E0" w:rsidRPr="009301E0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 w:rsid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  <w:bookmarkStart w:id="0" w:name="_GoBack"/>
            <w:bookmarkEnd w:id="0"/>
          </w:p>
        </w:tc>
      </w:tr>
      <w:tr w:rsidR="00034126" w:rsidRPr="00385382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24263" w:rsidRDefault="00034126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 w:rsidR="009301E0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034126" w:rsidRPr="00EB12D6" w:rsidTr="00F51F08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RUOLO:</w:t>
            </w:r>
            <w:r w:rsidR="00EB12D6"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SETTORE:</w:t>
            </w:r>
            <w:r w:rsidR="009301E0"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4627CE" w:rsidRPr="00EB12D6" w:rsidTr="00F51F08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4627CE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 w:rsidR="009301E0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4627CE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 w:rsidR="00EB12D6"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034126" w:rsidRPr="00EB12D6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EMAIL:</w:t>
            </w:r>
            <w:r w:rsidR="00EB12D6"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034126" w:rsidRPr="00385382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SITO:</w:t>
            </w:r>
            <w:r w:rsidR="009301E0"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034126" w:rsidRPr="00D24263" w:rsidTr="00F51F08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24263" w:rsidRDefault="00034126" w:rsidP="00385382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DIPENDENTI:</w:t>
            </w:r>
            <w:r w:rsidR="002C3908"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FATTURATO: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24263" w:rsidRDefault="00034126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COSTITUZIONE:</w:t>
            </w:r>
            <w:r w:rsidR="002C3908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B5714A" w:rsidRPr="0035321B" w:rsidTr="005737A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B5714A" w:rsidRPr="00EB12D6" w:rsidRDefault="00B5714A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Parteciperò a Palermo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  <w:tc>
          <w:tcPr>
            <w:tcW w:w="6551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B5714A" w:rsidRPr="00EB12D6" w:rsidRDefault="00B5714A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Parteciperò in streaming dalla sede </w:t>
            </w:r>
            <w:proofErr w:type="gramStart"/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di:_</w:t>
            </w:r>
            <w:proofErr w:type="gramEnd"/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____________</w:t>
            </w:r>
          </w:p>
        </w:tc>
      </w:tr>
    </w:tbl>
    <w:p w:rsidR="00760711" w:rsidRPr="00D24263" w:rsidRDefault="00760711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per le finalità connesse alle reciproche obbligazioni derivanti dal rapporto in atto esprime il proprio consenso al trattamento dei suoi dati personali. </w:t>
      </w:r>
    </w:p>
    <w:p w:rsidR="00034126" w:rsidRPr="00D24263" w:rsidRDefault="00034126" w:rsidP="00034126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  <w:lang w:val="it-IT"/>
        </w:rPr>
      </w:pPr>
    </w:p>
    <w:p w:rsidR="00034126" w:rsidRPr="00D24263" w:rsidRDefault="002C3908" w:rsidP="00E213D2">
      <w:pPr>
        <w:pStyle w:val="Titolo5"/>
      </w:pPr>
      <w:proofErr w:type="gramStart"/>
      <w:r>
        <w:t>Data:</w:t>
      </w:r>
      <w:r>
        <w:tab/>
      </w:r>
      <w:proofErr w:type="gramEnd"/>
      <w:r w:rsidR="00CE0670" w:rsidRPr="00D24263">
        <w:t>Firma</w:t>
      </w:r>
      <w:r w:rsidR="00EB12D6">
        <w:t xml:space="preserve">: </w:t>
      </w:r>
    </w:p>
    <w:p w:rsidR="00034126" w:rsidRPr="00D24263" w:rsidRDefault="00034126" w:rsidP="00034126">
      <w:pPr>
        <w:pStyle w:val="Corpotesto"/>
        <w:rPr>
          <w:rFonts w:ascii="Arial" w:hAnsi="Arial" w:cs="Arial"/>
        </w:rPr>
      </w:pPr>
    </w:p>
    <w:sectPr w:rsidR="00034126" w:rsidRPr="00D2426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B0" w:rsidRDefault="00FF5BB0" w:rsidP="00FF5BB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9BA" w:rsidRDefault="00385382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inline distT="0" distB="0" distL="0" distR="0" wp14:anchorId="32A46E5E" wp14:editId="69CC0B41">
          <wp:extent cx="6120130" cy="9169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1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71"/>
    <w:rsid w:val="00034126"/>
    <w:rsid w:val="0008358D"/>
    <w:rsid w:val="0016234B"/>
    <w:rsid w:val="00255802"/>
    <w:rsid w:val="0026019A"/>
    <w:rsid w:val="002B01DF"/>
    <w:rsid w:val="002C3908"/>
    <w:rsid w:val="0035321B"/>
    <w:rsid w:val="00383E90"/>
    <w:rsid w:val="00385382"/>
    <w:rsid w:val="004627CE"/>
    <w:rsid w:val="005B3009"/>
    <w:rsid w:val="005B5801"/>
    <w:rsid w:val="00602AB9"/>
    <w:rsid w:val="00635E15"/>
    <w:rsid w:val="006C3332"/>
    <w:rsid w:val="006E60F0"/>
    <w:rsid w:val="00760711"/>
    <w:rsid w:val="008D49BA"/>
    <w:rsid w:val="009301E0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5714A"/>
    <w:rsid w:val="00CE0670"/>
    <w:rsid w:val="00D03CE1"/>
    <w:rsid w:val="00D06974"/>
    <w:rsid w:val="00D10982"/>
    <w:rsid w:val="00D2125A"/>
    <w:rsid w:val="00D24263"/>
    <w:rsid w:val="00D66411"/>
    <w:rsid w:val="00D82F80"/>
    <w:rsid w:val="00DB04E7"/>
    <w:rsid w:val="00E213D2"/>
    <w:rsid w:val="00E61046"/>
    <w:rsid w:val="00E706C7"/>
    <w:rsid w:val="00E92B2B"/>
    <w:rsid w:val="00EB12D6"/>
    <w:rsid w:val="00EC622B"/>
    <w:rsid w:val="00ED292A"/>
    <w:rsid w:val="00F51F0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9</cp:revision>
  <cp:lastPrinted>2017-05-15T11:15:00Z</cp:lastPrinted>
  <dcterms:created xsi:type="dcterms:W3CDTF">2017-07-17T10:53:00Z</dcterms:created>
  <dcterms:modified xsi:type="dcterms:W3CDTF">2017-08-01T10:18:00Z</dcterms:modified>
</cp:coreProperties>
</file>